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Interprofessional Collaboration</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1: Introduction</w:t>
      </w:r>
    </w:p>
    <w:p w:rsidR="005A62C9" w:rsidRPr="00AD6357" w:rsidRDefault="005A62C9" w:rsidP="00AD6357">
      <w:pPr>
        <w:pStyle w:val="ListParagraph"/>
        <w:numPr>
          <w:ilvl w:val="0"/>
          <w:numId w:val="1"/>
        </w:numPr>
        <w:spacing w:line="480" w:lineRule="auto"/>
        <w:rPr>
          <w:rFonts w:ascii="Times New Roman" w:hAnsi="Times New Roman" w:cs="Times New Roman"/>
          <w:sz w:val="24"/>
          <w:szCs w:val="24"/>
        </w:rPr>
      </w:pPr>
      <w:r w:rsidRPr="00AD6357">
        <w:rPr>
          <w:rFonts w:ascii="Times New Roman" w:hAnsi="Times New Roman" w:cs="Times New Roman"/>
          <w:sz w:val="24"/>
          <w:szCs w:val="24"/>
        </w:rPr>
        <w:t>Healthcare delivery is dynamic</w:t>
      </w:r>
    </w:p>
    <w:p w:rsidR="005A62C9" w:rsidRPr="00AD6357" w:rsidRDefault="005A62C9" w:rsidP="00AD6357">
      <w:pPr>
        <w:pStyle w:val="ListParagraph"/>
        <w:numPr>
          <w:ilvl w:val="0"/>
          <w:numId w:val="1"/>
        </w:numPr>
        <w:spacing w:line="480" w:lineRule="auto"/>
        <w:rPr>
          <w:rFonts w:ascii="Times New Roman" w:hAnsi="Times New Roman" w:cs="Times New Roman"/>
          <w:sz w:val="24"/>
          <w:szCs w:val="24"/>
        </w:rPr>
      </w:pPr>
      <w:r w:rsidRPr="00AD6357">
        <w:rPr>
          <w:rFonts w:ascii="Times New Roman" w:hAnsi="Times New Roman" w:cs="Times New Roman"/>
          <w:sz w:val="24"/>
          <w:szCs w:val="24"/>
        </w:rPr>
        <w:t>Therefore interprofessional collaboration is highly needed.</w:t>
      </w:r>
    </w:p>
    <w:p w:rsidR="005A62C9" w:rsidRPr="00AD6357" w:rsidRDefault="005A62C9" w:rsidP="00AD6357">
      <w:pPr>
        <w:pStyle w:val="ListParagraph"/>
        <w:numPr>
          <w:ilvl w:val="0"/>
          <w:numId w:val="1"/>
        </w:numPr>
        <w:spacing w:line="480" w:lineRule="auto"/>
        <w:rPr>
          <w:rFonts w:ascii="Times New Roman" w:hAnsi="Times New Roman" w:cs="Times New Roman"/>
          <w:sz w:val="24"/>
          <w:szCs w:val="24"/>
        </w:rPr>
      </w:pPr>
      <w:r w:rsidRPr="00AD6357">
        <w:rPr>
          <w:rFonts w:ascii="Times New Roman" w:hAnsi="Times New Roman" w:cs="Times New Roman"/>
          <w:sz w:val="24"/>
          <w:szCs w:val="24"/>
        </w:rPr>
        <w:t>Interprofessional collaboration involves approaching patient care as a team</w:t>
      </w:r>
    </w:p>
    <w:p w:rsidR="005A62C9" w:rsidRPr="00AD6357" w:rsidRDefault="005A62C9" w:rsidP="00AD6357">
      <w:pPr>
        <w:pStyle w:val="ListParagraph"/>
        <w:numPr>
          <w:ilvl w:val="0"/>
          <w:numId w:val="1"/>
        </w:numPr>
        <w:spacing w:line="480" w:lineRule="auto"/>
        <w:rPr>
          <w:rFonts w:ascii="Times New Roman" w:hAnsi="Times New Roman" w:cs="Times New Roman"/>
          <w:sz w:val="24"/>
          <w:szCs w:val="24"/>
        </w:rPr>
      </w:pPr>
      <w:r w:rsidRPr="00AD6357">
        <w:rPr>
          <w:rFonts w:ascii="Times New Roman" w:hAnsi="Times New Roman" w:cs="Times New Roman"/>
          <w:sz w:val="24"/>
          <w:szCs w:val="24"/>
        </w:rPr>
        <w:t>Through interprofessional collaboration, multiple disciplines work together (Fleming &amp; Willgerodt, 2017)</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Healthcare delivery is a dynamic activity due to the changes in disease processes and pathophysiology. As a result, interprofessional collaboration is highly needed to deliver high-quality and safe care to patients. Interprofessional collaboration is an intervention that involves approaching patient care as a team. The various </w:t>
      </w:r>
      <w:r w:rsidR="009F3D41" w:rsidRPr="009F3D41">
        <w:rPr>
          <w:rFonts w:ascii="Times New Roman" w:hAnsi="Times New Roman" w:cs="Times New Roman"/>
          <w:sz w:val="24"/>
          <w:szCs w:val="24"/>
        </w:rPr>
        <w:t>interprofessionals</w:t>
      </w:r>
      <w:r w:rsidRPr="009F3D41">
        <w:rPr>
          <w:rFonts w:ascii="Times New Roman" w:hAnsi="Times New Roman" w:cs="Times New Roman"/>
          <w:sz w:val="24"/>
          <w:szCs w:val="24"/>
        </w:rPr>
        <w:t xml:space="preserve"> involved in the delivery of quality and safe care to patients and their families include nurses, social workers, pharmacists, physicians, and nutritionists (Fleming &amp; Willgerodt, 2017). Through interprofessional collaboration, these </w:t>
      </w:r>
      <w:r w:rsidR="009F3D41" w:rsidRPr="009F3D41">
        <w:rPr>
          <w:rFonts w:ascii="Times New Roman" w:hAnsi="Times New Roman" w:cs="Times New Roman"/>
          <w:sz w:val="24"/>
          <w:szCs w:val="24"/>
        </w:rPr>
        <w:t>interprofessionals</w:t>
      </w:r>
      <w:r w:rsidRPr="009F3D41">
        <w:rPr>
          <w:rFonts w:ascii="Times New Roman" w:hAnsi="Times New Roman" w:cs="Times New Roman"/>
          <w:sz w:val="24"/>
          <w:szCs w:val="24"/>
        </w:rPr>
        <w:t xml:space="preserve"> are able to work collaboratively to deliver high-quality and safe care to patients. In addition, the execution of an interprofessional collaboration intervention in healthcare delivery helps the involved professionals to work jointly and respect one another, and this greatly transforms patient outcomes.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2: Steps to Improve Interprofessional Collaboration</w:t>
      </w:r>
    </w:p>
    <w:p w:rsidR="005A62C9" w:rsidRPr="00AD6357" w:rsidRDefault="005A62C9" w:rsidP="00AD6357">
      <w:pPr>
        <w:pStyle w:val="ListParagraph"/>
        <w:numPr>
          <w:ilvl w:val="0"/>
          <w:numId w:val="2"/>
        </w:numPr>
        <w:spacing w:line="480" w:lineRule="auto"/>
        <w:rPr>
          <w:rFonts w:ascii="Times New Roman" w:hAnsi="Times New Roman" w:cs="Times New Roman"/>
          <w:sz w:val="24"/>
          <w:szCs w:val="24"/>
        </w:rPr>
      </w:pPr>
      <w:r w:rsidRPr="00AD6357">
        <w:rPr>
          <w:rFonts w:ascii="Times New Roman" w:hAnsi="Times New Roman" w:cs="Times New Roman"/>
          <w:sz w:val="24"/>
          <w:szCs w:val="24"/>
        </w:rPr>
        <w:t>Provide an avenue for social interaction</w:t>
      </w:r>
    </w:p>
    <w:p w:rsidR="005A62C9" w:rsidRPr="00AD6357" w:rsidRDefault="005A62C9" w:rsidP="00AD6357">
      <w:pPr>
        <w:pStyle w:val="ListParagraph"/>
        <w:numPr>
          <w:ilvl w:val="0"/>
          <w:numId w:val="2"/>
        </w:numPr>
        <w:spacing w:line="480" w:lineRule="auto"/>
        <w:rPr>
          <w:rFonts w:ascii="Times New Roman" w:hAnsi="Times New Roman" w:cs="Times New Roman"/>
          <w:sz w:val="24"/>
          <w:szCs w:val="24"/>
        </w:rPr>
      </w:pPr>
      <w:r w:rsidRPr="00AD6357">
        <w:rPr>
          <w:rFonts w:ascii="Times New Roman" w:hAnsi="Times New Roman" w:cs="Times New Roman"/>
          <w:sz w:val="24"/>
          <w:szCs w:val="24"/>
        </w:rPr>
        <w:t>Ensure effective communication</w:t>
      </w:r>
    </w:p>
    <w:p w:rsidR="005A62C9" w:rsidRPr="00AD6357" w:rsidRDefault="005A62C9" w:rsidP="00AD6357">
      <w:pPr>
        <w:pStyle w:val="ListParagraph"/>
        <w:numPr>
          <w:ilvl w:val="0"/>
          <w:numId w:val="2"/>
        </w:numPr>
        <w:spacing w:line="480" w:lineRule="auto"/>
        <w:rPr>
          <w:rFonts w:ascii="Times New Roman" w:hAnsi="Times New Roman" w:cs="Times New Roman"/>
          <w:sz w:val="24"/>
          <w:szCs w:val="24"/>
        </w:rPr>
      </w:pPr>
      <w:r w:rsidRPr="00AD6357">
        <w:rPr>
          <w:rFonts w:ascii="Times New Roman" w:hAnsi="Times New Roman" w:cs="Times New Roman"/>
          <w:sz w:val="24"/>
          <w:szCs w:val="24"/>
        </w:rPr>
        <w:t>Reward good efforts</w:t>
      </w:r>
    </w:p>
    <w:p w:rsidR="005A62C9" w:rsidRPr="00AD6357" w:rsidRDefault="005A62C9" w:rsidP="00AD6357">
      <w:pPr>
        <w:pStyle w:val="ListParagraph"/>
        <w:numPr>
          <w:ilvl w:val="0"/>
          <w:numId w:val="2"/>
        </w:numPr>
        <w:spacing w:line="480" w:lineRule="auto"/>
        <w:rPr>
          <w:rFonts w:ascii="Times New Roman" w:hAnsi="Times New Roman" w:cs="Times New Roman"/>
          <w:sz w:val="24"/>
          <w:szCs w:val="24"/>
        </w:rPr>
      </w:pPr>
      <w:r w:rsidRPr="00AD6357">
        <w:rPr>
          <w:rFonts w:ascii="Times New Roman" w:hAnsi="Times New Roman" w:cs="Times New Roman"/>
          <w:sz w:val="24"/>
          <w:szCs w:val="24"/>
        </w:rPr>
        <w:lastRenderedPageBreak/>
        <w:t>Understand the roles of the various professionals</w:t>
      </w:r>
    </w:p>
    <w:p w:rsidR="005A62C9" w:rsidRPr="00AD6357" w:rsidRDefault="005A62C9" w:rsidP="00AD6357">
      <w:pPr>
        <w:pStyle w:val="ListParagraph"/>
        <w:numPr>
          <w:ilvl w:val="0"/>
          <w:numId w:val="2"/>
        </w:numPr>
        <w:spacing w:line="480" w:lineRule="auto"/>
        <w:rPr>
          <w:rFonts w:ascii="Times New Roman" w:hAnsi="Times New Roman" w:cs="Times New Roman"/>
          <w:sz w:val="24"/>
          <w:szCs w:val="24"/>
        </w:rPr>
      </w:pPr>
      <w:r w:rsidRPr="00AD6357">
        <w:rPr>
          <w:rFonts w:ascii="Times New Roman" w:hAnsi="Times New Roman" w:cs="Times New Roman"/>
          <w:sz w:val="24"/>
          <w:szCs w:val="24"/>
        </w:rPr>
        <w:t>Develop respect and trust for each professional (Van Dongen, 2017)</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Improving interprofessional collaboration in healthcare is a systematic process. Conversely, healthcare providers need to provide an avenue where interprofessionals can interact and engage with one another. For example, healthcare providers can establish committees and task them with various activities. Healthcare providers also need to ensure effective communication among all professionals. Notably, healthcare providers should ensure that instructions and communication reach the intended audience in time and the proper manner. It is also crucial for healthcare providers to recognize and appreciate goals accomplished through teamwork. This is a form of reinforcement, and it improves the morale and commitment of teams. Additionally, it is vital to understand the various roles of different professionals and the value that each professional brings to the </w:t>
      </w:r>
      <w:r w:rsidR="009F3D41" w:rsidRPr="009F3D41">
        <w:rPr>
          <w:rFonts w:ascii="Times New Roman" w:hAnsi="Times New Roman" w:cs="Times New Roman"/>
          <w:sz w:val="24"/>
          <w:szCs w:val="24"/>
        </w:rPr>
        <w:t>organization (</w:t>
      </w:r>
      <w:r w:rsidRPr="009F3D41">
        <w:rPr>
          <w:rFonts w:ascii="Times New Roman" w:hAnsi="Times New Roman" w:cs="Times New Roman"/>
          <w:sz w:val="24"/>
          <w:szCs w:val="24"/>
        </w:rPr>
        <w:t xml:space="preserve">Van Dongen, 2017). Finally, interprofessional collaboration thrives in respect and trust. Therefore, healthcare providers should encourage each team member to respect and trust the other members.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3: Steps to Enhance Evidence-Based Practice</w:t>
      </w:r>
    </w:p>
    <w:p w:rsidR="005A62C9" w:rsidRPr="00AD6357" w:rsidRDefault="005A62C9" w:rsidP="00AD6357">
      <w:pPr>
        <w:pStyle w:val="ListParagraph"/>
        <w:numPr>
          <w:ilvl w:val="0"/>
          <w:numId w:val="3"/>
        </w:numPr>
        <w:spacing w:line="480" w:lineRule="auto"/>
        <w:rPr>
          <w:rFonts w:ascii="Times New Roman" w:hAnsi="Times New Roman" w:cs="Times New Roman"/>
          <w:sz w:val="24"/>
          <w:szCs w:val="24"/>
        </w:rPr>
      </w:pPr>
      <w:r w:rsidRPr="00AD6357">
        <w:rPr>
          <w:rFonts w:ascii="Times New Roman" w:hAnsi="Times New Roman" w:cs="Times New Roman"/>
          <w:sz w:val="24"/>
          <w:szCs w:val="24"/>
        </w:rPr>
        <w:t>Encourage an inquiry spirit</w:t>
      </w:r>
    </w:p>
    <w:p w:rsidR="005A62C9" w:rsidRPr="00AD6357" w:rsidRDefault="005A62C9" w:rsidP="00AD6357">
      <w:pPr>
        <w:pStyle w:val="ListParagraph"/>
        <w:numPr>
          <w:ilvl w:val="0"/>
          <w:numId w:val="3"/>
        </w:numPr>
        <w:spacing w:line="480" w:lineRule="auto"/>
        <w:rPr>
          <w:rFonts w:ascii="Times New Roman" w:hAnsi="Times New Roman" w:cs="Times New Roman"/>
          <w:sz w:val="24"/>
          <w:szCs w:val="24"/>
        </w:rPr>
      </w:pPr>
      <w:r w:rsidRPr="00AD6357">
        <w:rPr>
          <w:rFonts w:ascii="Times New Roman" w:hAnsi="Times New Roman" w:cs="Times New Roman"/>
          <w:sz w:val="24"/>
          <w:szCs w:val="24"/>
        </w:rPr>
        <w:t>Conduct a search for the best clinical evidence</w:t>
      </w:r>
    </w:p>
    <w:p w:rsidR="005A62C9" w:rsidRPr="00AD6357" w:rsidRDefault="005A62C9" w:rsidP="00AD6357">
      <w:pPr>
        <w:pStyle w:val="ListParagraph"/>
        <w:numPr>
          <w:ilvl w:val="0"/>
          <w:numId w:val="3"/>
        </w:numPr>
        <w:spacing w:line="480" w:lineRule="auto"/>
        <w:rPr>
          <w:rFonts w:ascii="Times New Roman" w:hAnsi="Times New Roman" w:cs="Times New Roman"/>
          <w:sz w:val="24"/>
          <w:szCs w:val="24"/>
        </w:rPr>
      </w:pPr>
      <w:r w:rsidRPr="00AD6357">
        <w:rPr>
          <w:rFonts w:ascii="Times New Roman" w:hAnsi="Times New Roman" w:cs="Times New Roman"/>
          <w:sz w:val="24"/>
          <w:szCs w:val="24"/>
        </w:rPr>
        <w:t>Critical appraisal of the searched evidence</w:t>
      </w:r>
    </w:p>
    <w:p w:rsidR="005A62C9" w:rsidRPr="00AD6357" w:rsidRDefault="005A62C9" w:rsidP="00AD6357">
      <w:pPr>
        <w:pStyle w:val="ListParagraph"/>
        <w:numPr>
          <w:ilvl w:val="0"/>
          <w:numId w:val="3"/>
        </w:numPr>
        <w:spacing w:line="480" w:lineRule="auto"/>
        <w:rPr>
          <w:rFonts w:ascii="Times New Roman" w:hAnsi="Times New Roman" w:cs="Times New Roman"/>
          <w:sz w:val="24"/>
          <w:szCs w:val="24"/>
        </w:rPr>
      </w:pPr>
      <w:r w:rsidRPr="00AD6357">
        <w:rPr>
          <w:rFonts w:ascii="Times New Roman" w:hAnsi="Times New Roman" w:cs="Times New Roman"/>
          <w:sz w:val="24"/>
          <w:szCs w:val="24"/>
        </w:rPr>
        <w:t>Evidence integration in clinical practice</w:t>
      </w:r>
    </w:p>
    <w:p w:rsidR="005A62C9" w:rsidRPr="00AD6357" w:rsidRDefault="005A62C9" w:rsidP="00AD6357">
      <w:pPr>
        <w:pStyle w:val="ListParagraph"/>
        <w:numPr>
          <w:ilvl w:val="0"/>
          <w:numId w:val="3"/>
        </w:numPr>
        <w:spacing w:line="480" w:lineRule="auto"/>
        <w:rPr>
          <w:rFonts w:ascii="Times New Roman" w:hAnsi="Times New Roman" w:cs="Times New Roman"/>
          <w:sz w:val="24"/>
          <w:szCs w:val="24"/>
        </w:rPr>
      </w:pPr>
      <w:r w:rsidRPr="00AD6357">
        <w:rPr>
          <w:rFonts w:ascii="Times New Roman" w:hAnsi="Times New Roman" w:cs="Times New Roman"/>
          <w:sz w:val="24"/>
          <w:szCs w:val="24"/>
        </w:rPr>
        <w:t>Assess the outcome (Shelton et al., 2018)</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In order to enhance evidence-based practice in interprofessional collaboration, healthcare providers should encourage a spirit of inquiry among the various professionals involved in care </w:t>
      </w:r>
      <w:r w:rsidRPr="009F3D41">
        <w:rPr>
          <w:rFonts w:ascii="Times New Roman" w:hAnsi="Times New Roman" w:cs="Times New Roman"/>
          <w:sz w:val="24"/>
          <w:szCs w:val="24"/>
        </w:rPr>
        <w:lastRenderedPageBreak/>
        <w:t xml:space="preserve">delivery. This may include asking questions on improving interprofessional collaboration and some of the challenges that may be experienced. The next step involves conducting a search for the best clinical evidence. Notably, this involves searching for evidence-based information to support the developed clinical questions. After searching for information, the next step is to appraise such information critically. Critical appraisal is essential since it helps in determining the most reliable, credible, as well as valid information, which best suits the developed questions (Shelton et al., 2018). After selecting the most relevant and reliable information, it has to be incorporated in clinical practice to ensure that interprofessional collaboration is effective. For example, if the research generated some ways to improve interprofessional collaboration, then such ways should be put into practice. Afterward, healthcare providers should assess the outcome of the developed information. This entails determining if the developed information improves interprofessional collaboration or not.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 xml:space="preserve">Slide 4: What </w:t>
      </w:r>
      <w:r w:rsidR="009F3D41" w:rsidRPr="009F3D41">
        <w:rPr>
          <w:rFonts w:ascii="Times New Roman" w:hAnsi="Times New Roman" w:cs="Times New Roman"/>
          <w:b/>
          <w:sz w:val="24"/>
          <w:szCs w:val="24"/>
        </w:rPr>
        <w:t>needs</w:t>
      </w:r>
      <w:r w:rsidRPr="009F3D41">
        <w:rPr>
          <w:rFonts w:ascii="Times New Roman" w:hAnsi="Times New Roman" w:cs="Times New Roman"/>
          <w:b/>
          <w:sz w:val="24"/>
          <w:szCs w:val="24"/>
        </w:rPr>
        <w:t xml:space="preserve"> to be </w:t>
      </w:r>
      <w:r w:rsidR="009F3D41" w:rsidRPr="009F3D41">
        <w:rPr>
          <w:rFonts w:ascii="Times New Roman" w:hAnsi="Times New Roman" w:cs="Times New Roman"/>
          <w:b/>
          <w:sz w:val="24"/>
          <w:szCs w:val="24"/>
        </w:rPr>
        <w:t>done</w:t>
      </w:r>
      <w:r w:rsidRPr="009F3D41">
        <w:rPr>
          <w:rFonts w:ascii="Times New Roman" w:hAnsi="Times New Roman" w:cs="Times New Roman"/>
          <w:b/>
          <w:sz w:val="24"/>
          <w:szCs w:val="24"/>
        </w:rPr>
        <w:t xml:space="preserve"> to Enhance Evidence-Based Practice    </w:t>
      </w:r>
    </w:p>
    <w:p w:rsidR="005A62C9" w:rsidRPr="00AD6357" w:rsidRDefault="005A62C9" w:rsidP="00AD6357">
      <w:pPr>
        <w:pStyle w:val="ListParagraph"/>
        <w:numPr>
          <w:ilvl w:val="0"/>
          <w:numId w:val="4"/>
        </w:numPr>
        <w:spacing w:line="480" w:lineRule="auto"/>
        <w:rPr>
          <w:rFonts w:ascii="Times New Roman" w:hAnsi="Times New Roman" w:cs="Times New Roman"/>
          <w:sz w:val="24"/>
          <w:szCs w:val="24"/>
        </w:rPr>
      </w:pPr>
      <w:r w:rsidRPr="00AD6357">
        <w:rPr>
          <w:rFonts w:ascii="Times New Roman" w:hAnsi="Times New Roman" w:cs="Times New Roman"/>
          <w:sz w:val="24"/>
          <w:szCs w:val="24"/>
        </w:rPr>
        <w:t>Begin the intervention</w:t>
      </w:r>
    </w:p>
    <w:p w:rsidR="005A62C9" w:rsidRPr="00AD6357" w:rsidRDefault="005A62C9" w:rsidP="00AD6357">
      <w:pPr>
        <w:pStyle w:val="ListParagraph"/>
        <w:numPr>
          <w:ilvl w:val="0"/>
          <w:numId w:val="4"/>
        </w:numPr>
        <w:spacing w:line="480" w:lineRule="auto"/>
        <w:rPr>
          <w:rFonts w:ascii="Times New Roman" w:hAnsi="Times New Roman" w:cs="Times New Roman"/>
          <w:sz w:val="24"/>
          <w:szCs w:val="24"/>
        </w:rPr>
      </w:pPr>
      <w:r w:rsidRPr="00AD6357">
        <w:rPr>
          <w:rFonts w:ascii="Times New Roman" w:hAnsi="Times New Roman" w:cs="Times New Roman"/>
          <w:sz w:val="24"/>
          <w:szCs w:val="24"/>
        </w:rPr>
        <w:t>Cultivate team collaboration</w:t>
      </w:r>
    </w:p>
    <w:p w:rsidR="005A62C9" w:rsidRPr="00AD6357" w:rsidRDefault="005A62C9" w:rsidP="00AD6357">
      <w:pPr>
        <w:pStyle w:val="ListParagraph"/>
        <w:numPr>
          <w:ilvl w:val="0"/>
          <w:numId w:val="4"/>
        </w:numPr>
        <w:spacing w:line="480" w:lineRule="auto"/>
        <w:rPr>
          <w:rFonts w:ascii="Times New Roman" w:hAnsi="Times New Roman" w:cs="Times New Roman"/>
          <w:sz w:val="24"/>
          <w:szCs w:val="24"/>
        </w:rPr>
      </w:pPr>
      <w:r w:rsidRPr="00AD6357">
        <w:rPr>
          <w:rFonts w:ascii="Times New Roman" w:hAnsi="Times New Roman" w:cs="Times New Roman"/>
          <w:sz w:val="24"/>
          <w:szCs w:val="24"/>
        </w:rPr>
        <w:t>Build interest</w:t>
      </w:r>
    </w:p>
    <w:p w:rsidR="005A62C9" w:rsidRPr="00AD6357" w:rsidRDefault="005A62C9" w:rsidP="00AD6357">
      <w:pPr>
        <w:pStyle w:val="ListParagraph"/>
        <w:numPr>
          <w:ilvl w:val="0"/>
          <w:numId w:val="4"/>
        </w:numPr>
        <w:spacing w:line="480" w:lineRule="auto"/>
        <w:rPr>
          <w:rFonts w:ascii="Times New Roman" w:hAnsi="Times New Roman" w:cs="Times New Roman"/>
          <w:sz w:val="24"/>
          <w:szCs w:val="24"/>
        </w:rPr>
      </w:pPr>
      <w:r w:rsidRPr="00AD6357">
        <w:rPr>
          <w:rFonts w:ascii="Times New Roman" w:hAnsi="Times New Roman" w:cs="Times New Roman"/>
          <w:sz w:val="24"/>
          <w:szCs w:val="24"/>
        </w:rPr>
        <w:t xml:space="preserve">Connect with the various professionals </w:t>
      </w:r>
    </w:p>
    <w:p w:rsidR="005A62C9" w:rsidRPr="00AD6357" w:rsidRDefault="005A62C9" w:rsidP="00AD6357">
      <w:pPr>
        <w:pStyle w:val="ListParagraph"/>
        <w:numPr>
          <w:ilvl w:val="0"/>
          <w:numId w:val="4"/>
        </w:numPr>
        <w:spacing w:line="480" w:lineRule="auto"/>
        <w:rPr>
          <w:rFonts w:ascii="Times New Roman" w:hAnsi="Times New Roman" w:cs="Times New Roman"/>
          <w:sz w:val="24"/>
          <w:szCs w:val="24"/>
        </w:rPr>
      </w:pPr>
      <w:r w:rsidRPr="00AD6357">
        <w:rPr>
          <w:rFonts w:ascii="Times New Roman" w:hAnsi="Times New Roman" w:cs="Times New Roman"/>
          <w:sz w:val="24"/>
          <w:szCs w:val="24"/>
        </w:rPr>
        <w:t>Educate the different professionals (Shelton et al., 2018).</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One of the things that need to be done to enhance evidence-based practice is to begin the interprofessional collaboration intervention. Once interprofessional collaboration is in place, healthcare providers should then work on how to improve the process to reap more benefits. Healthcare providers should also cultivate team collaboration. Enhancing evidence-based </w:t>
      </w:r>
      <w:r w:rsidRPr="009F3D41">
        <w:rPr>
          <w:rFonts w:ascii="Times New Roman" w:hAnsi="Times New Roman" w:cs="Times New Roman"/>
          <w:sz w:val="24"/>
          <w:szCs w:val="24"/>
        </w:rPr>
        <w:lastRenderedPageBreak/>
        <w:t xml:space="preserve">practice in interprofessional collaboration requires collaboration from stakeholders like nurses, social workers, and physicians (Shelton et al., 2018). Besides, healthcare providers aiming to incorporate interprofessional collaboration in their organizations should develop an interest in this activity. This may include setting objectives and charting the direction to be followed to achieve the set processes. Then, healthcare providers should connect with the different personnel who form the interprofessional team. In the process of connecting with the different professionals, healthcare leaders should ensure effective communication and a positive attitude towards every member. More importantly, healthcare providers should regularly educate the different interprofessionals. Essentially, regular education and training help the interprofessionals to expand their knowledge capacity and develop new skills.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5: Education Services and Resources</w:t>
      </w:r>
    </w:p>
    <w:p w:rsidR="005A62C9" w:rsidRPr="00AD6357" w:rsidRDefault="005A62C9" w:rsidP="00AD6357">
      <w:pPr>
        <w:pStyle w:val="ListParagraph"/>
        <w:numPr>
          <w:ilvl w:val="0"/>
          <w:numId w:val="5"/>
        </w:numPr>
        <w:spacing w:line="480" w:lineRule="auto"/>
        <w:rPr>
          <w:rFonts w:ascii="Times New Roman" w:hAnsi="Times New Roman" w:cs="Times New Roman"/>
          <w:sz w:val="24"/>
          <w:szCs w:val="24"/>
        </w:rPr>
      </w:pPr>
      <w:r w:rsidRPr="00AD6357">
        <w:rPr>
          <w:rFonts w:ascii="Times New Roman" w:hAnsi="Times New Roman" w:cs="Times New Roman"/>
          <w:sz w:val="24"/>
          <w:szCs w:val="24"/>
        </w:rPr>
        <w:t>Risk identification and resolution</w:t>
      </w:r>
    </w:p>
    <w:p w:rsidR="005A62C9" w:rsidRPr="00AD6357" w:rsidRDefault="005A62C9" w:rsidP="00AD6357">
      <w:pPr>
        <w:pStyle w:val="ListParagraph"/>
        <w:numPr>
          <w:ilvl w:val="0"/>
          <w:numId w:val="5"/>
        </w:numPr>
        <w:spacing w:line="480" w:lineRule="auto"/>
        <w:rPr>
          <w:rFonts w:ascii="Times New Roman" w:hAnsi="Times New Roman" w:cs="Times New Roman"/>
          <w:sz w:val="24"/>
          <w:szCs w:val="24"/>
        </w:rPr>
      </w:pPr>
      <w:r w:rsidRPr="00AD6357">
        <w:rPr>
          <w:rFonts w:ascii="Times New Roman" w:hAnsi="Times New Roman" w:cs="Times New Roman"/>
          <w:sz w:val="24"/>
          <w:szCs w:val="24"/>
        </w:rPr>
        <w:t>Patient care coordination</w:t>
      </w:r>
    </w:p>
    <w:p w:rsidR="005A62C9" w:rsidRPr="00AD6357" w:rsidRDefault="005A62C9" w:rsidP="00AD6357">
      <w:pPr>
        <w:pStyle w:val="ListParagraph"/>
        <w:numPr>
          <w:ilvl w:val="0"/>
          <w:numId w:val="5"/>
        </w:numPr>
        <w:spacing w:line="480" w:lineRule="auto"/>
        <w:rPr>
          <w:rFonts w:ascii="Times New Roman" w:hAnsi="Times New Roman" w:cs="Times New Roman"/>
          <w:sz w:val="24"/>
          <w:szCs w:val="24"/>
        </w:rPr>
      </w:pPr>
      <w:r w:rsidRPr="00AD6357">
        <w:rPr>
          <w:rFonts w:ascii="Times New Roman" w:hAnsi="Times New Roman" w:cs="Times New Roman"/>
          <w:sz w:val="24"/>
          <w:szCs w:val="24"/>
        </w:rPr>
        <w:t>Linking patients with appropriate community resources</w:t>
      </w:r>
    </w:p>
    <w:p w:rsidR="005A62C9" w:rsidRPr="00AD6357" w:rsidRDefault="005A62C9" w:rsidP="00AD6357">
      <w:pPr>
        <w:pStyle w:val="ListParagraph"/>
        <w:numPr>
          <w:ilvl w:val="0"/>
          <w:numId w:val="5"/>
        </w:numPr>
        <w:spacing w:line="480" w:lineRule="auto"/>
        <w:rPr>
          <w:rFonts w:ascii="Times New Roman" w:hAnsi="Times New Roman" w:cs="Times New Roman"/>
          <w:sz w:val="24"/>
          <w:szCs w:val="24"/>
        </w:rPr>
      </w:pPr>
      <w:r w:rsidRPr="00AD6357">
        <w:rPr>
          <w:rFonts w:ascii="Times New Roman" w:hAnsi="Times New Roman" w:cs="Times New Roman"/>
          <w:sz w:val="24"/>
          <w:szCs w:val="24"/>
        </w:rPr>
        <w:t>Cultivating trust between patients and care providers (Dunn &amp; Milheim, 2017)</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The education services provided to patients will be tailored to meet the different health needs of community members. For example, the education services offered should aim at identifying the risk factors that increase the chances of developing and contracting diseases. Also, the education services include coordinating patient care from the facility's discharge to the community level. Essentially, this promotes quick recovery (Dunn &amp; Milheim, 2017). In addition, the education services should aim at linking patients with available and suitable community resources. There are various community resources, such as community healthcare facilities and community mental </w:t>
      </w:r>
      <w:r w:rsidRPr="009F3D41">
        <w:rPr>
          <w:rFonts w:ascii="Times New Roman" w:hAnsi="Times New Roman" w:cs="Times New Roman"/>
          <w:sz w:val="24"/>
          <w:szCs w:val="24"/>
        </w:rPr>
        <w:lastRenderedPageBreak/>
        <w:t xml:space="preserve">health support groups that facilitate the recovery of patients. Also, the education services provided to patients should aim at cultivating trust between patients and care providers. Essentially, this ensures continuous delivery of care to patients.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6: Patient Education Strategies</w:t>
      </w:r>
    </w:p>
    <w:p w:rsidR="005A62C9" w:rsidRPr="00AD6357" w:rsidRDefault="005A62C9" w:rsidP="00AD6357">
      <w:pPr>
        <w:pStyle w:val="ListParagraph"/>
        <w:numPr>
          <w:ilvl w:val="0"/>
          <w:numId w:val="6"/>
        </w:numPr>
        <w:spacing w:line="480" w:lineRule="auto"/>
        <w:rPr>
          <w:rFonts w:ascii="Times New Roman" w:hAnsi="Times New Roman" w:cs="Times New Roman"/>
          <w:sz w:val="24"/>
          <w:szCs w:val="24"/>
        </w:rPr>
      </w:pPr>
      <w:r w:rsidRPr="00AD6357">
        <w:rPr>
          <w:rFonts w:ascii="Times New Roman" w:hAnsi="Times New Roman" w:cs="Times New Roman"/>
          <w:sz w:val="24"/>
          <w:szCs w:val="24"/>
        </w:rPr>
        <w:t>Assess the health literacy of patients</w:t>
      </w:r>
    </w:p>
    <w:p w:rsidR="005A62C9" w:rsidRPr="00AD6357" w:rsidRDefault="005A62C9" w:rsidP="00AD6357">
      <w:pPr>
        <w:pStyle w:val="ListParagraph"/>
        <w:numPr>
          <w:ilvl w:val="0"/>
          <w:numId w:val="6"/>
        </w:numPr>
        <w:spacing w:line="480" w:lineRule="auto"/>
        <w:rPr>
          <w:rFonts w:ascii="Times New Roman" w:hAnsi="Times New Roman" w:cs="Times New Roman"/>
          <w:sz w:val="24"/>
          <w:szCs w:val="24"/>
        </w:rPr>
      </w:pPr>
      <w:r w:rsidRPr="00AD6357">
        <w:rPr>
          <w:rFonts w:ascii="Times New Roman" w:hAnsi="Times New Roman" w:cs="Times New Roman"/>
          <w:sz w:val="24"/>
          <w:szCs w:val="24"/>
        </w:rPr>
        <w:t>Use teach-back method</w:t>
      </w:r>
    </w:p>
    <w:p w:rsidR="005A62C9" w:rsidRPr="00AD6357" w:rsidRDefault="005A62C9" w:rsidP="00AD6357">
      <w:pPr>
        <w:pStyle w:val="ListParagraph"/>
        <w:numPr>
          <w:ilvl w:val="0"/>
          <w:numId w:val="6"/>
        </w:numPr>
        <w:spacing w:line="480" w:lineRule="auto"/>
        <w:rPr>
          <w:rFonts w:ascii="Times New Roman" w:hAnsi="Times New Roman" w:cs="Times New Roman"/>
          <w:sz w:val="24"/>
          <w:szCs w:val="24"/>
        </w:rPr>
      </w:pPr>
      <w:r w:rsidRPr="00AD6357">
        <w:rPr>
          <w:rFonts w:ascii="Times New Roman" w:hAnsi="Times New Roman" w:cs="Times New Roman"/>
          <w:sz w:val="24"/>
          <w:szCs w:val="24"/>
        </w:rPr>
        <w:t>Provide education materials</w:t>
      </w:r>
    </w:p>
    <w:p w:rsidR="005A62C9" w:rsidRPr="00AD6357" w:rsidRDefault="005A62C9" w:rsidP="00AD6357">
      <w:pPr>
        <w:pStyle w:val="ListParagraph"/>
        <w:numPr>
          <w:ilvl w:val="0"/>
          <w:numId w:val="6"/>
        </w:numPr>
        <w:spacing w:line="480" w:lineRule="auto"/>
        <w:rPr>
          <w:rFonts w:ascii="Times New Roman" w:hAnsi="Times New Roman" w:cs="Times New Roman"/>
          <w:sz w:val="24"/>
          <w:szCs w:val="24"/>
        </w:rPr>
      </w:pPr>
      <w:r w:rsidRPr="00AD6357">
        <w:rPr>
          <w:rFonts w:ascii="Times New Roman" w:hAnsi="Times New Roman" w:cs="Times New Roman"/>
          <w:sz w:val="24"/>
          <w:szCs w:val="24"/>
        </w:rPr>
        <w:t>Rely on health information technology (Dunn &amp; Milheim, 2017).</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The first approach to providing any education intervention to patients is to assess the education and knowledge level of the patients in order to provide patient-centered educational services. Health literacy depicts the ability of patients to obtain and apprehend health information suitable for making informed health decisions. One of the appropriate education strategies is the teach-back method. Teach back method involves first explaining various concepts or information to patients and then asking them to repeat using their own words (Dunn &amp; Milheim, 2017). This helps the educationist to figure how whether patients have understood or not. The other education strategy is the provision of education materials. Some education materials for enlightening patients include printed materials, graphics, charts, demonstrations, videos, and PowerPoint presentations. Health educationists can also bank on health information technology to educate their patients. For example, they can use OpenNotes to remind patients of leaner information, thereby enhancing patient's understanding.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7: Plans for Interprofessional Collaboration</w:t>
      </w:r>
    </w:p>
    <w:p w:rsidR="005A62C9" w:rsidRPr="00AD6357" w:rsidRDefault="005A62C9" w:rsidP="00AD6357">
      <w:pPr>
        <w:pStyle w:val="ListParagraph"/>
        <w:numPr>
          <w:ilvl w:val="0"/>
          <w:numId w:val="7"/>
        </w:numPr>
        <w:spacing w:line="480" w:lineRule="auto"/>
        <w:rPr>
          <w:rFonts w:ascii="Times New Roman" w:hAnsi="Times New Roman" w:cs="Times New Roman"/>
          <w:sz w:val="24"/>
          <w:szCs w:val="24"/>
        </w:rPr>
      </w:pPr>
      <w:r w:rsidRPr="00AD6357">
        <w:rPr>
          <w:rFonts w:ascii="Times New Roman" w:hAnsi="Times New Roman" w:cs="Times New Roman"/>
          <w:sz w:val="24"/>
          <w:szCs w:val="24"/>
        </w:rPr>
        <w:t>Involves patients and their families</w:t>
      </w:r>
    </w:p>
    <w:p w:rsidR="005A62C9" w:rsidRPr="00AD6357" w:rsidRDefault="005A62C9" w:rsidP="00AD6357">
      <w:pPr>
        <w:pStyle w:val="ListParagraph"/>
        <w:numPr>
          <w:ilvl w:val="0"/>
          <w:numId w:val="7"/>
        </w:numPr>
        <w:spacing w:line="480" w:lineRule="auto"/>
        <w:rPr>
          <w:rFonts w:ascii="Times New Roman" w:hAnsi="Times New Roman" w:cs="Times New Roman"/>
          <w:sz w:val="24"/>
          <w:szCs w:val="24"/>
        </w:rPr>
      </w:pPr>
      <w:r w:rsidRPr="00AD6357">
        <w:rPr>
          <w:rFonts w:ascii="Times New Roman" w:hAnsi="Times New Roman" w:cs="Times New Roman"/>
          <w:sz w:val="24"/>
          <w:szCs w:val="24"/>
        </w:rPr>
        <w:lastRenderedPageBreak/>
        <w:t>Involve all interprofessionals</w:t>
      </w:r>
    </w:p>
    <w:p w:rsidR="005A62C9" w:rsidRPr="00AD6357" w:rsidRDefault="005A62C9" w:rsidP="00AD6357">
      <w:pPr>
        <w:pStyle w:val="ListParagraph"/>
        <w:numPr>
          <w:ilvl w:val="0"/>
          <w:numId w:val="7"/>
        </w:numPr>
        <w:spacing w:line="480" w:lineRule="auto"/>
        <w:rPr>
          <w:rFonts w:ascii="Times New Roman" w:hAnsi="Times New Roman" w:cs="Times New Roman"/>
          <w:sz w:val="24"/>
          <w:szCs w:val="24"/>
        </w:rPr>
      </w:pPr>
      <w:r w:rsidRPr="00AD6357">
        <w:rPr>
          <w:rFonts w:ascii="Times New Roman" w:hAnsi="Times New Roman" w:cs="Times New Roman"/>
          <w:sz w:val="24"/>
          <w:szCs w:val="24"/>
        </w:rPr>
        <w:t>Identify collaboration areas</w:t>
      </w:r>
    </w:p>
    <w:p w:rsidR="005A62C9" w:rsidRPr="00AD6357" w:rsidRDefault="005A62C9" w:rsidP="00AD6357">
      <w:pPr>
        <w:pStyle w:val="ListParagraph"/>
        <w:numPr>
          <w:ilvl w:val="0"/>
          <w:numId w:val="7"/>
        </w:numPr>
        <w:spacing w:line="480" w:lineRule="auto"/>
        <w:rPr>
          <w:rFonts w:ascii="Times New Roman" w:hAnsi="Times New Roman" w:cs="Times New Roman"/>
          <w:sz w:val="24"/>
          <w:szCs w:val="24"/>
        </w:rPr>
      </w:pPr>
      <w:r w:rsidRPr="00AD6357">
        <w:rPr>
          <w:rFonts w:ascii="Times New Roman" w:hAnsi="Times New Roman" w:cs="Times New Roman"/>
          <w:sz w:val="24"/>
          <w:szCs w:val="24"/>
        </w:rPr>
        <w:t>Transitional planning</w:t>
      </w:r>
    </w:p>
    <w:p w:rsidR="005A62C9" w:rsidRPr="00AD6357" w:rsidRDefault="005A62C9" w:rsidP="00AD6357">
      <w:pPr>
        <w:pStyle w:val="ListParagraph"/>
        <w:numPr>
          <w:ilvl w:val="0"/>
          <w:numId w:val="7"/>
        </w:numPr>
        <w:spacing w:line="480" w:lineRule="auto"/>
        <w:rPr>
          <w:rFonts w:ascii="Times New Roman" w:hAnsi="Times New Roman" w:cs="Times New Roman"/>
          <w:sz w:val="24"/>
          <w:szCs w:val="24"/>
        </w:rPr>
      </w:pPr>
      <w:r w:rsidRPr="00AD6357">
        <w:rPr>
          <w:rFonts w:ascii="Times New Roman" w:hAnsi="Times New Roman" w:cs="Times New Roman"/>
          <w:sz w:val="24"/>
          <w:szCs w:val="24"/>
        </w:rPr>
        <w:t>Regular follow-up (Homeyer et al., 2018)</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Effective interprofessional collaboration involves not only healthcare professionals but also patients and their families. Notably, the interprofessional collaboration intervention is initiated and implemented to improve care delivery to patients and their families, and therefore these stakeholders need to be actively involved in the process. Also, for interprofessional collaboration to work out successfully, it is prudent to ensure that all required interprofessionals are actively involved in the processes. One of the ways of ensuring the active involvement of interprofessionals is by providing effective communication. The other plan is to identify the collaboration areas in order to create awareness among the interprofessional team. Some of the areas of collaboration include identification of risk factors, diagnosis of patients, and management of diseases (Homeyer et al., 2018). Moreover, it is important to plan for the transition process. This involves preparing the team members on how to communicate and work in groups. Regular follow-up is also essential to check patients' progress and the effectiveness of the provided treatment interventions.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8: Implementation Process for the Improved Care Coordination Process</w:t>
      </w:r>
    </w:p>
    <w:p w:rsidR="005A62C9" w:rsidRPr="00AD6357" w:rsidRDefault="005A62C9" w:rsidP="00AD6357">
      <w:pPr>
        <w:pStyle w:val="ListParagraph"/>
        <w:numPr>
          <w:ilvl w:val="0"/>
          <w:numId w:val="8"/>
        </w:numPr>
        <w:spacing w:line="480" w:lineRule="auto"/>
        <w:rPr>
          <w:rFonts w:ascii="Times New Roman" w:hAnsi="Times New Roman" w:cs="Times New Roman"/>
          <w:sz w:val="24"/>
          <w:szCs w:val="24"/>
        </w:rPr>
      </w:pPr>
      <w:r w:rsidRPr="00AD6357">
        <w:rPr>
          <w:rFonts w:ascii="Times New Roman" w:hAnsi="Times New Roman" w:cs="Times New Roman"/>
          <w:sz w:val="24"/>
          <w:szCs w:val="24"/>
        </w:rPr>
        <w:t>Analyze the available data</w:t>
      </w:r>
    </w:p>
    <w:p w:rsidR="005A62C9" w:rsidRPr="00AD6357" w:rsidRDefault="005A62C9" w:rsidP="00AD6357">
      <w:pPr>
        <w:pStyle w:val="ListParagraph"/>
        <w:numPr>
          <w:ilvl w:val="0"/>
          <w:numId w:val="8"/>
        </w:numPr>
        <w:spacing w:line="480" w:lineRule="auto"/>
        <w:rPr>
          <w:rFonts w:ascii="Times New Roman" w:hAnsi="Times New Roman" w:cs="Times New Roman"/>
          <w:sz w:val="24"/>
          <w:szCs w:val="24"/>
        </w:rPr>
      </w:pPr>
      <w:r w:rsidRPr="00AD6357">
        <w:rPr>
          <w:rFonts w:ascii="Times New Roman" w:hAnsi="Times New Roman" w:cs="Times New Roman"/>
          <w:sz w:val="24"/>
          <w:szCs w:val="24"/>
        </w:rPr>
        <w:t>Plan for the implementation process</w:t>
      </w:r>
    </w:p>
    <w:p w:rsidR="005A62C9" w:rsidRPr="00AD6357" w:rsidRDefault="005A62C9" w:rsidP="00AD6357">
      <w:pPr>
        <w:pStyle w:val="ListParagraph"/>
        <w:numPr>
          <w:ilvl w:val="0"/>
          <w:numId w:val="8"/>
        </w:numPr>
        <w:spacing w:line="480" w:lineRule="auto"/>
        <w:rPr>
          <w:rFonts w:ascii="Times New Roman" w:hAnsi="Times New Roman" w:cs="Times New Roman"/>
          <w:sz w:val="24"/>
          <w:szCs w:val="24"/>
        </w:rPr>
      </w:pPr>
      <w:r w:rsidRPr="00AD6357">
        <w:rPr>
          <w:rFonts w:ascii="Times New Roman" w:hAnsi="Times New Roman" w:cs="Times New Roman"/>
          <w:sz w:val="24"/>
          <w:szCs w:val="24"/>
        </w:rPr>
        <w:t>Execute the developed interventions</w:t>
      </w:r>
    </w:p>
    <w:p w:rsidR="005A62C9" w:rsidRPr="00AD6357" w:rsidRDefault="005A62C9" w:rsidP="00AD6357">
      <w:pPr>
        <w:pStyle w:val="ListParagraph"/>
        <w:numPr>
          <w:ilvl w:val="0"/>
          <w:numId w:val="8"/>
        </w:numPr>
        <w:spacing w:line="480" w:lineRule="auto"/>
        <w:rPr>
          <w:rFonts w:ascii="Times New Roman" w:hAnsi="Times New Roman" w:cs="Times New Roman"/>
          <w:sz w:val="24"/>
          <w:szCs w:val="24"/>
        </w:rPr>
      </w:pPr>
      <w:r w:rsidRPr="00AD6357">
        <w:rPr>
          <w:rFonts w:ascii="Times New Roman" w:hAnsi="Times New Roman" w:cs="Times New Roman"/>
          <w:sz w:val="24"/>
          <w:szCs w:val="24"/>
        </w:rPr>
        <w:t>Evaluate the process (Van Dongen, 2017)</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lastRenderedPageBreak/>
        <w:t xml:space="preserve">The first step in implementing a care coordination process is to analyze the available data related to the population under consideration. These data include data from laboratories, medical records, registries, and organizational data. The analysis should provide feedback to questions like the readmission rate due to certain health conditions, the number of people infected by a particular disease, and how such diseases are controlled (Van Dongen, 2017). Planning involves determining how to resolve the issue. This may also include developing the objectives of the implementation process.  After the planning phase, the next phase should be implementing the developed interventions. The developed interventions should aim at solving the health needs of the target population. The interventions may include those aimed at disease prevention, diagnosis, and management. The final step is to evaluate the care coordination process to determine if the set objectives were accomplished or not.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 xml:space="preserve">Slide 9: Outcomes of Improved Interprofessional Collaboration   </w:t>
      </w:r>
    </w:p>
    <w:p w:rsidR="005A62C9" w:rsidRPr="00AD6357" w:rsidRDefault="005A62C9" w:rsidP="00AD6357">
      <w:pPr>
        <w:pStyle w:val="ListParagraph"/>
        <w:numPr>
          <w:ilvl w:val="0"/>
          <w:numId w:val="9"/>
        </w:numPr>
        <w:spacing w:line="480" w:lineRule="auto"/>
        <w:rPr>
          <w:rFonts w:ascii="Times New Roman" w:hAnsi="Times New Roman" w:cs="Times New Roman"/>
          <w:sz w:val="24"/>
          <w:szCs w:val="24"/>
        </w:rPr>
      </w:pPr>
      <w:r w:rsidRPr="00AD6357">
        <w:rPr>
          <w:rFonts w:ascii="Times New Roman" w:hAnsi="Times New Roman" w:cs="Times New Roman"/>
          <w:sz w:val="24"/>
          <w:szCs w:val="24"/>
        </w:rPr>
        <w:t>Prevention of medication errors</w:t>
      </w:r>
    </w:p>
    <w:p w:rsidR="005A62C9" w:rsidRPr="00AD6357" w:rsidRDefault="005A62C9" w:rsidP="00AD6357">
      <w:pPr>
        <w:pStyle w:val="ListParagraph"/>
        <w:numPr>
          <w:ilvl w:val="0"/>
          <w:numId w:val="9"/>
        </w:numPr>
        <w:spacing w:line="480" w:lineRule="auto"/>
        <w:rPr>
          <w:rFonts w:ascii="Times New Roman" w:hAnsi="Times New Roman" w:cs="Times New Roman"/>
          <w:sz w:val="24"/>
          <w:szCs w:val="24"/>
        </w:rPr>
      </w:pPr>
      <w:r w:rsidRPr="00AD6357">
        <w:rPr>
          <w:rFonts w:ascii="Times New Roman" w:hAnsi="Times New Roman" w:cs="Times New Roman"/>
          <w:sz w:val="24"/>
          <w:szCs w:val="24"/>
        </w:rPr>
        <w:t>Improved patient and family health outcomes</w:t>
      </w:r>
    </w:p>
    <w:p w:rsidR="005A62C9" w:rsidRPr="00AD6357" w:rsidRDefault="005A62C9" w:rsidP="00AD6357">
      <w:pPr>
        <w:pStyle w:val="ListParagraph"/>
        <w:numPr>
          <w:ilvl w:val="0"/>
          <w:numId w:val="9"/>
        </w:numPr>
        <w:spacing w:line="480" w:lineRule="auto"/>
        <w:rPr>
          <w:rFonts w:ascii="Times New Roman" w:hAnsi="Times New Roman" w:cs="Times New Roman"/>
          <w:sz w:val="24"/>
          <w:szCs w:val="24"/>
        </w:rPr>
      </w:pPr>
      <w:r w:rsidRPr="00AD6357">
        <w:rPr>
          <w:rFonts w:ascii="Times New Roman" w:hAnsi="Times New Roman" w:cs="Times New Roman"/>
          <w:sz w:val="24"/>
          <w:szCs w:val="24"/>
        </w:rPr>
        <w:t xml:space="preserve">Improved relationships </w:t>
      </w:r>
    </w:p>
    <w:p w:rsidR="005A62C9" w:rsidRPr="00AD6357" w:rsidRDefault="005A62C9" w:rsidP="00AD6357">
      <w:pPr>
        <w:pStyle w:val="ListParagraph"/>
        <w:numPr>
          <w:ilvl w:val="0"/>
          <w:numId w:val="9"/>
        </w:numPr>
        <w:spacing w:line="480" w:lineRule="auto"/>
        <w:rPr>
          <w:rFonts w:ascii="Times New Roman" w:hAnsi="Times New Roman" w:cs="Times New Roman"/>
          <w:sz w:val="24"/>
          <w:szCs w:val="24"/>
        </w:rPr>
      </w:pPr>
      <w:r w:rsidRPr="00AD6357">
        <w:rPr>
          <w:rFonts w:ascii="Times New Roman" w:hAnsi="Times New Roman" w:cs="Times New Roman"/>
          <w:sz w:val="24"/>
          <w:szCs w:val="24"/>
        </w:rPr>
        <w:t>Improved efficiencies (Fleming &amp; Willgerodt, 2017)</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The improvement of interprofessional collaboration is essential because it prevents medication errors. Medication errors are among the leading causes of hospital-acquired infections and increased suffering to patients. Notably, medication errors cause around 250 000 deaths annually. Interprofessional collaboration ensures effective communication of medication information and the delivery of care from a team perspective, thereby minimizing medication errors. Interprofessional collaboration also improves the health outcomes of both patients and </w:t>
      </w:r>
      <w:r w:rsidRPr="009F3D41">
        <w:rPr>
          <w:rFonts w:ascii="Times New Roman" w:hAnsi="Times New Roman" w:cs="Times New Roman"/>
          <w:sz w:val="24"/>
          <w:szCs w:val="24"/>
        </w:rPr>
        <w:lastRenderedPageBreak/>
        <w:t xml:space="preserve">families. Conversely, interprofessional collaboration involves providing care by different professionals, such as social workers, nurses, nutritionists, and therapists, which results in improved health outcomes (Fleming &amp; Willgerodt, 2017). Additionally, interprofessional collaboration improves working relationships among the involved interprofessionals and between the interprofessionals and patients.  As a result of reduced medication errors, health organizations practicing interprofessional collaboration experience improved efficiencies. Interprofessional collaboration minimizes healthcare costs by lowering operational inefficiencies and reduction of workflow redundancies.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10: Evaluating the Outcomes of the New Process Change</w:t>
      </w:r>
    </w:p>
    <w:p w:rsidR="005A62C9" w:rsidRPr="00AD6357" w:rsidRDefault="005A62C9" w:rsidP="00AD6357">
      <w:pPr>
        <w:pStyle w:val="ListParagraph"/>
        <w:numPr>
          <w:ilvl w:val="0"/>
          <w:numId w:val="10"/>
        </w:numPr>
        <w:spacing w:line="480" w:lineRule="auto"/>
        <w:rPr>
          <w:rFonts w:ascii="Times New Roman" w:hAnsi="Times New Roman" w:cs="Times New Roman"/>
          <w:sz w:val="24"/>
          <w:szCs w:val="24"/>
        </w:rPr>
      </w:pPr>
      <w:r w:rsidRPr="00AD6357">
        <w:rPr>
          <w:rFonts w:ascii="Times New Roman" w:hAnsi="Times New Roman" w:cs="Times New Roman"/>
          <w:sz w:val="24"/>
          <w:szCs w:val="24"/>
        </w:rPr>
        <w:t>Solicit feedback from the involved healthcare professionals</w:t>
      </w:r>
    </w:p>
    <w:p w:rsidR="005A62C9" w:rsidRPr="00AD6357" w:rsidRDefault="005A62C9" w:rsidP="00AD6357">
      <w:pPr>
        <w:pStyle w:val="ListParagraph"/>
        <w:numPr>
          <w:ilvl w:val="0"/>
          <w:numId w:val="10"/>
        </w:numPr>
        <w:spacing w:line="480" w:lineRule="auto"/>
        <w:rPr>
          <w:rFonts w:ascii="Times New Roman" w:hAnsi="Times New Roman" w:cs="Times New Roman"/>
          <w:sz w:val="24"/>
          <w:szCs w:val="24"/>
        </w:rPr>
      </w:pPr>
      <w:r w:rsidRPr="00AD6357">
        <w:rPr>
          <w:rFonts w:ascii="Times New Roman" w:hAnsi="Times New Roman" w:cs="Times New Roman"/>
          <w:sz w:val="24"/>
          <w:szCs w:val="24"/>
        </w:rPr>
        <w:t>Determine whether objectives were met</w:t>
      </w:r>
    </w:p>
    <w:p w:rsidR="005A62C9" w:rsidRPr="00AD6357" w:rsidRDefault="005A62C9" w:rsidP="00AD6357">
      <w:pPr>
        <w:pStyle w:val="ListParagraph"/>
        <w:numPr>
          <w:ilvl w:val="0"/>
          <w:numId w:val="10"/>
        </w:numPr>
        <w:spacing w:line="480" w:lineRule="auto"/>
        <w:rPr>
          <w:rFonts w:ascii="Times New Roman" w:hAnsi="Times New Roman" w:cs="Times New Roman"/>
          <w:sz w:val="24"/>
          <w:szCs w:val="24"/>
        </w:rPr>
      </w:pPr>
      <w:r w:rsidRPr="00AD6357">
        <w:rPr>
          <w:rFonts w:ascii="Times New Roman" w:hAnsi="Times New Roman" w:cs="Times New Roman"/>
          <w:sz w:val="24"/>
          <w:szCs w:val="24"/>
        </w:rPr>
        <w:t>Identify if patients reported any improved health outcomes</w:t>
      </w:r>
    </w:p>
    <w:p w:rsidR="005A62C9" w:rsidRPr="00AD6357" w:rsidRDefault="005A62C9" w:rsidP="00AD6357">
      <w:pPr>
        <w:pStyle w:val="ListParagraph"/>
        <w:numPr>
          <w:ilvl w:val="0"/>
          <w:numId w:val="10"/>
        </w:numPr>
        <w:spacing w:line="480" w:lineRule="auto"/>
        <w:rPr>
          <w:rFonts w:ascii="Times New Roman" w:hAnsi="Times New Roman" w:cs="Times New Roman"/>
          <w:sz w:val="24"/>
          <w:szCs w:val="24"/>
        </w:rPr>
      </w:pPr>
      <w:r w:rsidRPr="00AD6357">
        <w:rPr>
          <w:rFonts w:ascii="Times New Roman" w:hAnsi="Times New Roman" w:cs="Times New Roman"/>
          <w:sz w:val="24"/>
          <w:szCs w:val="24"/>
        </w:rPr>
        <w:t>Check whether healthcare costs are reduced (Homeyer et al., 2018).</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One of the ways through which I will evaluate the outcomes of the new change process is by soliciting feedback from the involved healthcare professionals. Ideally, any effective change process should result in the satisfaction of the involved stakeholders. Therefore, I will rely on the feedback of the involved professionals to determine the lack of or effectiveness of the process. The other evaluation intervention is determining if set objectives were met. Basically, a new change process is effective if it results in the achievement of the set objectives. In addition, I will rely on the feedback from patients and their families to evaluate the outcomes of the new change process. If the patients report improved health outcomes and their families report improved </w:t>
      </w:r>
      <w:r w:rsidRPr="009F3D41">
        <w:rPr>
          <w:rFonts w:ascii="Times New Roman" w:hAnsi="Times New Roman" w:cs="Times New Roman"/>
          <w:sz w:val="24"/>
          <w:szCs w:val="24"/>
        </w:rPr>
        <w:lastRenderedPageBreak/>
        <w:t xml:space="preserve">satisfaction, then the process will be effective (Homeyer et al., 2018). Also, I will liaise with the organization to determine whether the process resulted in increased or reduced healthcare costs.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 xml:space="preserve">Slide 11: Scope and Standards of Practice for Care Coordination </w:t>
      </w:r>
    </w:p>
    <w:p w:rsidR="005A62C9" w:rsidRPr="00AD6357" w:rsidRDefault="005A62C9" w:rsidP="00AD6357">
      <w:pPr>
        <w:pStyle w:val="ListParagraph"/>
        <w:numPr>
          <w:ilvl w:val="0"/>
          <w:numId w:val="11"/>
        </w:numPr>
        <w:spacing w:line="480" w:lineRule="auto"/>
        <w:rPr>
          <w:rFonts w:ascii="Times New Roman" w:hAnsi="Times New Roman" w:cs="Times New Roman"/>
          <w:sz w:val="24"/>
          <w:szCs w:val="24"/>
        </w:rPr>
      </w:pPr>
      <w:r w:rsidRPr="00AD6357">
        <w:rPr>
          <w:rFonts w:ascii="Times New Roman" w:hAnsi="Times New Roman" w:cs="Times New Roman"/>
          <w:sz w:val="24"/>
          <w:szCs w:val="24"/>
        </w:rPr>
        <w:t>Develop compassion as well as respect</w:t>
      </w:r>
    </w:p>
    <w:p w:rsidR="005A62C9" w:rsidRPr="00AD6357" w:rsidRDefault="005A62C9" w:rsidP="00AD6357">
      <w:pPr>
        <w:pStyle w:val="ListParagraph"/>
        <w:numPr>
          <w:ilvl w:val="0"/>
          <w:numId w:val="11"/>
        </w:numPr>
        <w:spacing w:line="480" w:lineRule="auto"/>
        <w:rPr>
          <w:rFonts w:ascii="Times New Roman" w:hAnsi="Times New Roman" w:cs="Times New Roman"/>
          <w:sz w:val="24"/>
          <w:szCs w:val="24"/>
        </w:rPr>
      </w:pPr>
      <w:r w:rsidRPr="00AD6357">
        <w:rPr>
          <w:rFonts w:ascii="Times New Roman" w:hAnsi="Times New Roman" w:cs="Times New Roman"/>
          <w:sz w:val="24"/>
          <w:szCs w:val="24"/>
        </w:rPr>
        <w:t>Health promotion and patient safety</w:t>
      </w:r>
    </w:p>
    <w:p w:rsidR="005A62C9" w:rsidRPr="00AD6357" w:rsidRDefault="005A62C9" w:rsidP="00AD6357">
      <w:pPr>
        <w:pStyle w:val="ListParagraph"/>
        <w:numPr>
          <w:ilvl w:val="0"/>
          <w:numId w:val="11"/>
        </w:numPr>
        <w:spacing w:line="480" w:lineRule="auto"/>
        <w:rPr>
          <w:rFonts w:ascii="Times New Roman" w:hAnsi="Times New Roman" w:cs="Times New Roman"/>
          <w:sz w:val="24"/>
          <w:szCs w:val="24"/>
        </w:rPr>
      </w:pPr>
      <w:r w:rsidRPr="00AD6357">
        <w:rPr>
          <w:rFonts w:ascii="Times New Roman" w:hAnsi="Times New Roman" w:cs="Times New Roman"/>
          <w:sz w:val="24"/>
          <w:szCs w:val="24"/>
        </w:rPr>
        <w:t>Patient advocacy</w:t>
      </w:r>
    </w:p>
    <w:p w:rsidR="005A62C9" w:rsidRPr="00AD6357" w:rsidRDefault="005A62C9" w:rsidP="00AD6357">
      <w:pPr>
        <w:pStyle w:val="ListParagraph"/>
        <w:numPr>
          <w:ilvl w:val="0"/>
          <w:numId w:val="11"/>
        </w:numPr>
        <w:spacing w:line="480" w:lineRule="auto"/>
        <w:rPr>
          <w:rFonts w:ascii="Times New Roman" w:hAnsi="Times New Roman" w:cs="Times New Roman"/>
          <w:sz w:val="24"/>
          <w:szCs w:val="24"/>
        </w:rPr>
      </w:pPr>
      <w:r w:rsidRPr="00AD6357">
        <w:rPr>
          <w:rFonts w:ascii="Times New Roman" w:hAnsi="Times New Roman" w:cs="Times New Roman"/>
          <w:sz w:val="24"/>
          <w:szCs w:val="24"/>
        </w:rPr>
        <w:t>Embrace privacy and confidentiality (Coldiron et al., 2017).</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One of the ethical considerations that support the need for change is developing compassion and respect for other healthcare professionals, patients, and their families. Showing respect and compassion is essential in interprofessional collaboration since it promotes teamwork and collaboration. The other standard of p</w:t>
      </w:r>
      <w:r w:rsidR="009F3D41" w:rsidRPr="009F3D41">
        <w:rPr>
          <w:rFonts w:ascii="Times New Roman" w:hAnsi="Times New Roman" w:cs="Times New Roman"/>
          <w:sz w:val="24"/>
          <w:szCs w:val="24"/>
        </w:rPr>
        <w:t>ractice for care coordination is</w:t>
      </w:r>
      <w:r w:rsidRPr="009F3D41">
        <w:rPr>
          <w:rFonts w:ascii="Times New Roman" w:hAnsi="Times New Roman" w:cs="Times New Roman"/>
          <w:sz w:val="24"/>
          <w:szCs w:val="24"/>
        </w:rPr>
        <w:t xml:space="preserve"> health promotion and patient safety. Basically, the care coordination should help patients with interventions that promote their health and guarantee their safety. Besides, the care coordination should aim at advocating for the safety of all patients, irrespective of their race, gender, religion, or financial status (Coldiron et al., 2017). Patient advocacy is essential since it ensures equal access to care. Privacy and confidentiality are also essential standards of practice since they ensure the protection of patients and their information. Additionally, privacy and coordination protect patients from psychological suffering that may occur due to security data breaches.      </w:t>
      </w:r>
    </w:p>
    <w:p w:rsidR="005A62C9" w:rsidRPr="009F3D41" w:rsidRDefault="005A62C9"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Slide 12: Conclusion</w:t>
      </w:r>
    </w:p>
    <w:p w:rsidR="005A62C9" w:rsidRPr="00AD6357" w:rsidRDefault="005A62C9" w:rsidP="00AD6357">
      <w:pPr>
        <w:pStyle w:val="ListParagraph"/>
        <w:numPr>
          <w:ilvl w:val="0"/>
          <w:numId w:val="12"/>
        </w:numPr>
        <w:spacing w:line="480" w:lineRule="auto"/>
        <w:rPr>
          <w:rFonts w:ascii="Times New Roman" w:hAnsi="Times New Roman" w:cs="Times New Roman"/>
          <w:sz w:val="24"/>
          <w:szCs w:val="24"/>
        </w:rPr>
      </w:pPr>
      <w:r w:rsidRPr="00AD6357">
        <w:rPr>
          <w:rFonts w:ascii="Times New Roman" w:hAnsi="Times New Roman" w:cs="Times New Roman"/>
          <w:sz w:val="24"/>
          <w:szCs w:val="24"/>
        </w:rPr>
        <w:t>Interprofessional collaboration involves approaching patient care as a team</w:t>
      </w:r>
    </w:p>
    <w:p w:rsidR="005A62C9" w:rsidRPr="00AD6357" w:rsidRDefault="005A62C9" w:rsidP="00AD6357">
      <w:pPr>
        <w:pStyle w:val="ListParagraph"/>
        <w:numPr>
          <w:ilvl w:val="0"/>
          <w:numId w:val="12"/>
        </w:numPr>
        <w:spacing w:line="480" w:lineRule="auto"/>
        <w:rPr>
          <w:rFonts w:ascii="Times New Roman" w:hAnsi="Times New Roman" w:cs="Times New Roman"/>
          <w:sz w:val="24"/>
          <w:szCs w:val="24"/>
        </w:rPr>
      </w:pPr>
      <w:r w:rsidRPr="00AD6357">
        <w:rPr>
          <w:rFonts w:ascii="Times New Roman" w:hAnsi="Times New Roman" w:cs="Times New Roman"/>
          <w:sz w:val="24"/>
          <w:szCs w:val="24"/>
        </w:rPr>
        <w:t>Effective planning is essential in care coordination</w:t>
      </w:r>
    </w:p>
    <w:p w:rsidR="005A62C9" w:rsidRPr="00AD6357" w:rsidRDefault="005A62C9" w:rsidP="00AD6357">
      <w:pPr>
        <w:pStyle w:val="ListParagraph"/>
        <w:numPr>
          <w:ilvl w:val="0"/>
          <w:numId w:val="12"/>
        </w:numPr>
        <w:spacing w:line="480" w:lineRule="auto"/>
        <w:rPr>
          <w:rFonts w:ascii="Times New Roman" w:hAnsi="Times New Roman" w:cs="Times New Roman"/>
          <w:sz w:val="24"/>
          <w:szCs w:val="24"/>
        </w:rPr>
      </w:pPr>
      <w:r w:rsidRPr="00AD6357">
        <w:rPr>
          <w:rFonts w:ascii="Times New Roman" w:hAnsi="Times New Roman" w:cs="Times New Roman"/>
          <w:sz w:val="24"/>
          <w:szCs w:val="24"/>
        </w:rPr>
        <w:lastRenderedPageBreak/>
        <w:t>Reduces medication errors</w:t>
      </w:r>
    </w:p>
    <w:p w:rsidR="005A62C9" w:rsidRPr="00AD6357" w:rsidRDefault="005A62C9" w:rsidP="00AD6357">
      <w:pPr>
        <w:pStyle w:val="ListParagraph"/>
        <w:numPr>
          <w:ilvl w:val="0"/>
          <w:numId w:val="12"/>
        </w:numPr>
        <w:spacing w:line="480" w:lineRule="auto"/>
        <w:rPr>
          <w:rFonts w:ascii="Times New Roman" w:hAnsi="Times New Roman" w:cs="Times New Roman"/>
          <w:sz w:val="24"/>
          <w:szCs w:val="24"/>
        </w:rPr>
      </w:pPr>
      <w:r w:rsidRPr="00AD6357">
        <w:rPr>
          <w:rFonts w:ascii="Times New Roman" w:hAnsi="Times New Roman" w:cs="Times New Roman"/>
          <w:sz w:val="24"/>
          <w:szCs w:val="24"/>
        </w:rPr>
        <w:t>Improves patient health outcomes</w:t>
      </w:r>
    </w:p>
    <w:p w:rsidR="005A62C9" w:rsidRPr="009F3D41" w:rsidRDefault="005A62C9"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In summation, interprofessional collaboration is an intervention that involves approaching patient care as a team. The various interprofessionals involved in the delivery of quality and safe care to patients and their families include nurses, social workers, pharmacists, physicians, and nutritionists. Effective planning is crucial in care coordination since it ensures that all resources, both financial and human, are in place. Essentially, interprofessional collaboration in care coordination reduces medication errors and improves the health outcomes of both patients and their families. </w:t>
      </w:r>
      <w:bookmarkStart w:id="0" w:name="_GoBack"/>
      <w:bookmarkEnd w:id="0"/>
    </w:p>
    <w:p w:rsidR="009F3D41" w:rsidRPr="009F3D41" w:rsidRDefault="009F3D41" w:rsidP="009F3D41">
      <w:pPr>
        <w:spacing w:line="480" w:lineRule="auto"/>
        <w:rPr>
          <w:rFonts w:ascii="Times New Roman" w:hAnsi="Times New Roman" w:cs="Times New Roman"/>
          <w:b/>
          <w:sz w:val="24"/>
          <w:szCs w:val="24"/>
        </w:rPr>
      </w:pPr>
      <w:r w:rsidRPr="009F3D41">
        <w:rPr>
          <w:rFonts w:ascii="Times New Roman" w:hAnsi="Times New Roman" w:cs="Times New Roman"/>
          <w:b/>
          <w:sz w:val="24"/>
          <w:szCs w:val="24"/>
        </w:rPr>
        <w:t>References</w:t>
      </w:r>
    </w:p>
    <w:p w:rsidR="009F3D41" w:rsidRPr="009F3D41" w:rsidRDefault="009F3D41"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Coldiron, J. S., </w:t>
      </w:r>
      <w:proofErr w:type="spellStart"/>
      <w:r w:rsidRPr="009F3D41">
        <w:rPr>
          <w:rFonts w:ascii="Times New Roman" w:hAnsi="Times New Roman" w:cs="Times New Roman"/>
          <w:sz w:val="24"/>
          <w:szCs w:val="24"/>
        </w:rPr>
        <w:t>Bruns</w:t>
      </w:r>
      <w:proofErr w:type="spellEnd"/>
      <w:r w:rsidRPr="009F3D41">
        <w:rPr>
          <w:rFonts w:ascii="Times New Roman" w:hAnsi="Times New Roman" w:cs="Times New Roman"/>
          <w:sz w:val="24"/>
          <w:szCs w:val="24"/>
        </w:rPr>
        <w:t>, E. J., &amp; Quick, H. (2017).A comprehensive review of wraparound care coordination research, 1986–2014.</w:t>
      </w:r>
      <w:r w:rsidRPr="009F3D41">
        <w:rPr>
          <w:rFonts w:ascii="Times New Roman" w:hAnsi="Times New Roman" w:cs="Times New Roman"/>
          <w:i/>
          <w:sz w:val="24"/>
          <w:szCs w:val="24"/>
        </w:rPr>
        <w:t>Journal of Child and Family Studies</w:t>
      </w:r>
      <w:r w:rsidRPr="009F3D41">
        <w:rPr>
          <w:rFonts w:ascii="Times New Roman" w:hAnsi="Times New Roman" w:cs="Times New Roman"/>
          <w:sz w:val="24"/>
          <w:szCs w:val="24"/>
        </w:rPr>
        <w:t>, 26(5), 1245-1265.</w:t>
      </w:r>
    </w:p>
    <w:p w:rsidR="009F3D41" w:rsidRPr="009F3D41" w:rsidRDefault="009F3D41"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Dunn, P. J., &amp; Milheim, K. L. (2017).Enhancing informal patient education in nursing practice: A review of the literature.</w:t>
      </w:r>
      <w:r w:rsidRPr="009F3D41">
        <w:rPr>
          <w:rFonts w:ascii="Times New Roman" w:hAnsi="Times New Roman" w:cs="Times New Roman"/>
          <w:i/>
          <w:sz w:val="24"/>
          <w:szCs w:val="24"/>
        </w:rPr>
        <w:t>Journal of Nursing Education and Practice</w:t>
      </w:r>
      <w:r w:rsidRPr="009F3D41">
        <w:rPr>
          <w:rFonts w:ascii="Times New Roman" w:hAnsi="Times New Roman" w:cs="Times New Roman"/>
          <w:sz w:val="24"/>
          <w:szCs w:val="24"/>
        </w:rPr>
        <w:t>, 7(2), 18-24.</w:t>
      </w:r>
    </w:p>
    <w:p w:rsidR="009F3D41" w:rsidRPr="009F3D41" w:rsidRDefault="009F3D41"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Fleming, R., &amp; Willgerodt, M. A. (2017). Interprofessional collaborative practice and school nursing: A model for improved health outcomes. </w:t>
      </w:r>
      <w:r w:rsidRPr="009F3D41">
        <w:rPr>
          <w:rFonts w:ascii="Times New Roman" w:hAnsi="Times New Roman" w:cs="Times New Roman"/>
          <w:i/>
          <w:sz w:val="24"/>
          <w:szCs w:val="24"/>
        </w:rPr>
        <w:t>OJIN: The Online Journal of Issues in Nursing</w:t>
      </w:r>
      <w:r w:rsidRPr="009F3D41">
        <w:rPr>
          <w:rFonts w:ascii="Times New Roman" w:hAnsi="Times New Roman" w:cs="Times New Roman"/>
          <w:sz w:val="24"/>
          <w:szCs w:val="24"/>
        </w:rPr>
        <w:t>, 22(3), 2.</w:t>
      </w:r>
    </w:p>
    <w:p w:rsidR="009F3D41" w:rsidRPr="009F3D41" w:rsidRDefault="009F3D41"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 xml:space="preserve">Homeyer, S., Hoffmann, W., </w:t>
      </w:r>
      <w:proofErr w:type="spellStart"/>
      <w:r w:rsidRPr="009F3D41">
        <w:rPr>
          <w:rFonts w:ascii="Times New Roman" w:hAnsi="Times New Roman" w:cs="Times New Roman"/>
          <w:sz w:val="24"/>
          <w:szCs w:val="24"/>
        </w:rPr>
        <w:t>Hingst</w:t>
      </w:r>
      <w:proofErr w:type="spellEnd"/>
      <w:r w:rsidRPr="009F3D41">
        <w:rPr>
          <w:rFonts w:ascii="Times New Roman" w:hAnsi="Times New Roman" w:cs="Times New Roman"/>
          <w:sz w:val="24"/>
          <w:szCs w:val="24"/>
        </w:rPr>
        <w:t xml:space="preserve">, P., </w:t>
      </w:r>
      <w:proofErr w:type="spellStart"/>
      <w:r w:rsidRPr="009F3D41">
        <w:rPr>
          <w:rFonts w:ascii="Times New Roman" w:hAnsi="Times New Roman" w:cs="Times New Roman"/>
          <w:sz w:val="24"/>
          <w:szCs w:val="24"/>
        </w:rPr>
        <w:t>Oppermann</w:t>
      </w:r>
      <w:proofErr w:type="spellEnd"/>
      <w:r w:rsidRPr="009F3D41">
        <w:rPr>
          <w:rFonts w:ascii="Times New Roman" w:hAnsi="Times New Roman" w:cs="Times New Roman"/>
          <w:sz w:val="24"/>
          <w:szCs w:val="24"/>
        </w:rPr>
        <w:t>, R. F., &amp; Dreier-</w:t>
      </w:r>
      <w:proofErr w:type="spellStart"/>
      <w:r w:rsidRPr="009F3D41">
        <w:rPr>
          <w:rFonts w:ascii="Times New Roman" w:hAnsi="Times New Roman" w:cs="Times New Roman"/>
          <w:sz w:val="24"/>
          <w:szCs w:val="24"/>
        </w:rPr>
        <w:t>Wolfgramm</w:t>
      </w:r>
      <w:proofErr w:type="spellEnd"/>
      <w:r w:rsidRPr="009F3D41">
        <w:rPr>
          <w:rFonts w:ascii="Times New Roman" w:hAnsi="Times New Roman" w:cs="Times New Roman"/>
          <w:sz w:val="24"/>
          <w:szCs w:val="24"/>
        </w:rPr>
        <w:t xml:space="preserve">, A. (2018). Effects of interprofessional education for medical and nursing students: enablers, barriers, and expectations for optimizing future interprofessional collaboration–a qualitative study. </w:t>
      </w:r>
      <w:r w:rsidRPr="009F3D41">
        <w:rPr>
          <w:rFonts w:ascii="Times New Roman" w:hAnsi="Times New Roman" w:cs="Times New Roman"/>
          <w:i/>
          <w:sz w:val="24"/>
          <w:szCs w:val="24"/>
        </w:rPr>
        <w:t>BMC nursing</w:t>
      </w:r>
      <w:r w:rsidRPr="009F3D41">
        <w:rPr>
          <w:rFonts w:ascii="Times New Roman" w:hAnsi="Times New Roman" w:cs="Times New Roman"/>
          <w:sz w:val="24"/>
          <w:szCs w:val="24"/>
        </w:rPr>
        <w:t>, 17(1), 13.</w:t>
      </w:r>
    </w:p>
    <w:p w:rsidR="009F3D41" w:rsidRPr="009F3D41" w:rsidRDefault="009F3D41"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lastRenderedPageBreak/>
        <w:t>Shelton, R. C., Cooper, B. R., &amp;</w:t>
      </w:r>
      <w:proofErr w:type="spellStart"/>
      <w:r w:rsidRPr="009F3D41">
        <w:rPr>
          <w:rFonts w:ascii="Times New Roman" w:hAnsi="Times New Roman" w:cs="Times New Roman"/>
          <w:sz w:val="24"/>
          <w:szCs w:val="24"/>
        </w:rPr>
        <w:t>Stirman</w:t>
      </w:r>
      <w:proofErr w:type="spellEnd"/>
      <w:r w:rsidRPr="009F3D41">
        <w:rPr>
          <w:rFonts w:ascii="Times New Roman" w:hAnsi="Times New Roman" w:cs="Times New Roman"/>
          <w:sz w:val="24"/>
          <w:szCs w:val="24"/>
        </w:rPr>
        <w:t>, S. W. (2018).The sustainability of evidence-based interventions and practices in public health and health care.</w:t>
      </w:r>
      <w:r w:rsidRPr="009F3D41">
        <w:rPr>
          <w:rFonts w:ascii="Times New Roman" w:hAnsi="Times New Roman" w:cs="Times New Roman"/>
          <w:i/>
          <w:sz w:val="24"/>
          <w:szCs w:val="24"/>
        </w:rPr>
        <w:t>Annual review of public health</w:t>
      </w:r>
      <w:r w:rsidRPr="009F3D41">
        <w:rPr>
          <w:rFonts w:ascii="Times New Roman" w:hAnsi="Times New Roman" w:cs="Times New Roman"/>
          <w:sz w:val="24"/>
          <w:szCs w:val="24"/>
        </w:rPr>
        <w:t>, 39, 55-76.</w:t>
      </w:r>
    </w:p>
    <w:p w:rsidR="009F3D41" w:rsidRPr="009F3D41" w:rsidRDefault="009F3D41" w:rsidP="009F3D41">
      <w:pPr>
        <w:spacing w:line="480" w:lineRule="auto"/>
        <w:rPr>
          <w:rFonts w:ascii="Times New Roman" w:hAnsi="Times New Roman" w:cs="Times New Roman"/>
          <w:sz w:val="24"/>
          <w:szCs w:val="24"/>
        </w:rPr>
      </w:pPr>
      <w:r w:rsidRPr="009F3D41">
        <w:rPr>
          <w:rFonts w:ascii="Times New Roman" w:hAnsi="Times New Roman" w:cs="Times New Roman"/>
          <w:sz w:val="24"/>
          <w:szCs w:val="24"/>
        </w:rPr>
        <w:t>Van Dongen, J. J. J. (2017). Interprofessional collaboration in primary care teams: development and evaluation of a multifaceted program to enhance patient-centeredness and efficiency (Doctoral dissertation, Maastricht University).</w:t>
      </w:r>
    </w:p>
    <w:p w:rsidR="005A62C9" w:rsidRPr="009F3D41" w:rsidRDefault="005A62C9" w:rsidP="009F3D41">
      <w:pPr>
        <w:spacing w:line="480" w:lineRule="auto"/>
        <w:rPr>
          <w:rFonts w:ascii="Times New Roman" w:hAnsi="Times New Roman" w:cs="Times New Roman"/>
          <w:sz w:val="24"/>
          <w:szCs w:val="24"/>
        </w:rPr>
      </w:pPr>
    </w:p>
    <w:p w:rsidR="005A62C9" w:rsidRPr="009F3D41" w:rsidRDefault="005A62C9" w:rsidP="009F3D41">
      <w:pPr>
        <w:spacing w:line="480" w:lineRule="auto"/>
        <w:rPr>
          <w:rFonts w:ascii="Times New Roman" w:hAnsi="Times New Roman" w:cs="Times New Roman"/>
          <w:sz w:val="24"/>
          <w:szCs w:val="24"/>
        </w:rPr>
      </w:pPr>
    </w:p>
    <w:p w:rsidR="005A62C9" w:rsidRPr="009F3D41" w:rsidRDefault="005A62C9" w:rsidP="009F3D41">
      <w:pPr>
        <w:spacing w:line="480" w:lineRule="auto"/>
        <w:rPr>
          <w:rFonts w:ascii="Times New Roman" w:hAnsi="Times New Roman" w:cs="Times New Roman"/>
          <w:sz w:val="24"/>
          <w:szCs w:val="24"/>
        </w:rPr>
      </w:pPr>
    </w:p>
    <w:p w:rsidR="005A62C9" w:rsidRPr="009F3D41" w:rsidRDefault="005A62C9" w:rsidP="009F3D41">
      <w:pPr>
        <w:spacing w:line="480" w:lineRule="auto"/>
        <w:rPr>
          <w:rFonts w:ascii="Times New Roman" w:hAnsi="Times New Roman" w:cs="Times New Roman"/>
          <w:sz w:val="24"/>
          <w:szCs w:val="24"/>
        </w:rPr>
      </w:pPr>
    </w:p>
    <w:p w:rsidR="005A62C9" w:rsidRPr="009F3D41" w:rsidRDefault="005A62C9" w:rsidP="009F3D41">
      <w:pPr>
        <w:spacing w:line="480" w:lineRule="auto"/>
        <w:rPr>
          <w:rFonts w:ascii="Times New Roman" w:hAnsi="Times New Roman" w:cs="Times New Roman"/>
          <w:sz w:val="24"/>
          <w:szCs w:val="24"/>
        </w:rPr>
      </w:pPr>
    </w:p>
    <w:p w:rsidR="005A62C9" w:rsidRPr="009F3D41" w:rsidRDefault="005A62C9" w:rsidP="009F3D41">
      <w:pPr>
        <w:spacing w:line="480" w:lineRule="auto"/>
        <w:rPr>
          <w:rFonts w:ascii="Times New Roman" w:hAnsi="Times New Roman" w:cs="Times New Roman"/>
          <w:sz w:val="24"/>
          <w:szCs w:val="24"/>
        </w:rPr>
      </w:pPr>
    </w:p>
    <w:p w:rsidR="00F4798B" w:rsidRPr="009F3D41" w:rsidRDefault="00F4798B" w:rsidP="009F3D41">
      <w:pPr>
        <w:spacing w:line="480" w:lineRule="auto"/>
        <w:rPr>
          <w:rFonts w:ascii="Times New Roman" w:hAnsi="Times New Roman" w:cs="Times New Roman"/>
          <w:sz w:val="24"/>
          <w:szCs w:val="24"/>
        </w:rPr>
      </w:pPr>
    </w:p>
    <w:sectPr w:rsidR="00F4798B" w:rsidRPr="009F3D41" w:rsidSect="00D60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00AF"/>
    <w:multiLevelType w:val="hybridMultilevel"/>
    <w:tmpl w:val="A59A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63349"/>
    <w:multiLevelType w:val="hybridMultilevel"/>
    <w:tmpl w:val="558C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05B52"/>
    <w:multiLevelType w:val="hybridMultilevel"/>
    <w:tmpl w:val="5F32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C79E5"/>
    <w:multiLevelType w:val="hybridMultilevel"/>
    <w:tmpl w:val="4D2A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E6C5F"/>
    <w:multiLevelType w:val="hybridMultilevel"/>
    <w:tmpl w:val="C0A8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E130F"/>
    <w:multiLevelType w:val="hybridMultilevel"/>
    <w:tmpl w:val="D79C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501ED"/>
    <w:multiLevelType w:val="hybridMultilevel"/>
    <w:tmpl w:val="01E6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6065D7"/>
    <w:multiLevelType w:val="hybridMultilevel"/>
    <w:tmpl w:val="AB08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C2E6F"/>
    <w:multiLevelType w:val="hybridMultilevel"/>
    <w:tmpl w:val="0A1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1740DD"/>
    <w:multiLevelType w:val="hybridMultilevel"/>
    <w:tmpl w:val="592C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3252E3"/>
    <w:multiLevelType w:val="hybridMultilevel"/>
    <w:tmpl w:val="1064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5C5500"/>
    <w:multiLevelType w:val="hybridMultilevel"/>
    <w:tmpl w:val="3ECC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1"/>
  </w:num>
  <w:num w:numId="5">
    <w:abstractNumId w:val="2"/>
  </w:num>
  <w:num w:numId="6">
    <w:abstractNumId w:val="5"/>
  </w:num>
  <w:num w:numId="7">
    <w:abstractNumId w:val="10"/>
  </w:num>
  <w:num w:numId="8">
    <w:abstractNumId w:val="0"/>
  </w:num>
  <w:num w:numId="9">
    <w:abstractNumId w:val="6"/>
  </w:num>
  <w:num w:numId="10">
    <w:abstractNumId w:val="1"/>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7F28"/>
    <w:rsid w:val="000C48B2"/>
    <w:rsid w:val="001B649D"/>
    <w:rsid w:val="001D2DA7"/>
    <w:rsid w:val="001F7F28"/>
    <w:rsid w:val="002D58A3"/>
    <w:rsid w:val="00352346"/>
    <w:rsid w:val="00395E6C"/>
    <w:rsid w:val="0050794E"/>
    <w:rsid w:val="005A62C9"/>
    <w:rsid w:val="00650079"/>
    <w:rsid w:val="00670DC8"/>
    <w:rsid w:val="006B2CB5"/>
    <w:rsid w:val="006F542F"/>
    <w:rsid w:val="00701486"/>
    <w:rsid w:val="0070752D"/>
    <w:rsid w:val="007A21CD"/>
    <w:rsid w:val="007B05AA"/>
    <w:rsid w:val="007D5410"/>
    <w:rsid w:val="007E7BFE"/>
    <w:rsid w:val="007F52EE"/>
    <w:rsid w:val="00824BA6"/>
    <w:rsid w:val="00826A03"/>
    <w:rsid w:val="00936225"/>
    <w:rsid w:val="00973FD6"/>
    <w:rsid w:val="009F3D41"/>
    <w:rsid w:val="00A36B48"/>
    <w:rsid w:val="00A60B77"/>
    <w:rsid w:val="00AD6357"/>
    <w:rsid w:val="00B1348F"/>
    <w:rsid w:val="00BC0E8B"/>
    <w:rsid w:val="00BF21AA"/>
    <w:rsid w:val="00C4426B"/>
    <w:rsid w:val="00CF6478"/>
    <w:rsid w:val="00D121DC"/>
    <w:rsid w:val="00D603CE"/>
    <w:rsid w:val="00D824F5"/>
    <w:rsid w:val="00DA0E30"/>
    <w:rsid w:val="00DE452F"/>
    <w:rsid w:val="00E4490A"/>
    <w:rsid w:val="00EA64CE"/>
    <w:rsid w:val="00F132B3"/>
    <w:rsid w:val="00F4798B"/>
    <w:rsid w:val="00FC2372"/>
    <w:rsid w:val="00FD40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F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357"/>
    <w:pPr>
      <w:ind w:left="720"/>
      <w:contextualSpacing/>
    </w:pPr>
  </w:style>
</w:styles>
</file>

<file path=word/webSettings.xml><?xml version="1.0" encoding="utf-8"?>
<w:webSettings xmlns:r="http://schemas.openxmlformats.org/officeDocument/2006/relationships" xmlns:w="http://schemas.openxmlformats.org/wordprocessingml/2006/main">
  <w:divs>
    <w:div w:id="238751660">
      <w:bodyDiv w:val="1"/>
      <w:marLeft w:val="0"/>
      <w:marRight w:val="0"/>
      <w:marTop w:val="0"/>
      <w:marBottom w:val="0"/>
      <w:divBdr>
        <w:top w:val="none" w:sz="0" w:space="0" w:color="auto"/>
        <w:left w:val="none" w:sz="0" w:space="0" w:color="auto"/>
        <w:bottom w:val="none" w:sz="0" w:space="0" w:color="auto"/>
        <w:right w:val="none" w:sz="0" w:space="0" w:color="auto"/>
      </w:divBdr>
      <w:divsChild>
        <w:div w:id="712735703">
          <w:marLeft w:val="0"/>
          <w:marRight w:val="0"/>
          <w:marTop w:val="0"/>
          <w:marBottom w:val="0"/>
          <w:divBdr>
            <w:top w:val="none" w:sz="0" w:space="0" w:color="auto"/>
            <w:left w:val="none" w:sz="0" w:space="0" w:color="auto"/>
            <w:bottom w:val="none" w:sz="0" w:space="0" w:color="auto"/>
            <w:right w:val="none" w:sz="0" w:space="0" w:color="auto"/>
          </w:divBdr>
        </w:div>
      </w:divsChild>
    </w:div>
    <w:div w:id="570888464">
      <w:bodyDiv w:val="1"/>
      <w:marLeft w:val="0"/>
      <w:marRight w:val="0"/>
      <w:marTop w:val="0"/>
      <w:marBottom w:val="0"/>
      <w:divBdr>
        <w:top w:val="none" w:sz="0" w:space="0" w:color="auto"/>
        <w:left w:val="none" w:sz="0" w:space="0" w:color="auto"/>
        <w:bottom w:val="none" w:sz="0" w:space="0" w:color="auto"/>
        <w:right w:val="none" w:sz="0" w:space="0" w:color="auto"/>
      </w:divBdr>
      <w:divsChild>
        <w:div w:id="1323195813">
          <w:marLeft w:val="0"/>
          <w:marRight w:val="0"/>
          <w:marTop w:val="0"/>
          <w:marBottom w:val="0"/>
          <w:divBdr>
            <w:top w:val="none" w:sz="0" w:space="0" w:color="auto"/>
            <w:left w:val="none" w:sz="0" w:space="0" w:color="auto"/>
            <w:bottom w:val="none" w:sz="0" w:space="0" w:color="auto"/>
            <w:right w:val="none" w:sz="0" w:space="0" w:color="auto"/>
          </w:divBdr>
        </w:div>
      </w:divsChild>
    </w:div>
    <w:div w:id="1084259514">
      <w:bodyDiv w:val="1"/>
      <w:marLeft w:val="0"/>
      <w:marRight w:val="0"/>
      <w:marTop w:val="0"/>
      <w:marBottom w:val="0"/>
      <w:divBdr>
        <w:top w:val="none" w:sz="0" w:space="0" w:color="auto"/>
        <w:left w:val="none" w:sz="0" w:space="0" w:color="auto"/>
        <w:bottom w:val="none" w:sz="0" w:space="0" w:color="auto"/>
        <w:right w:val="none" w:sz="0" w:space="0" w:color="auto"/>
      </w:divBdr>
      <w:divsChild>
        <w:div w:id="230239991">
          <w:marLeft w:val="0"/>
          <w:marRight w:val="0"/>
          <w:marTop w:val="0"/>
          <w:marBottom w:val="0"/>
          <w:divBdr>
            <w:top w:val="none" w:sz="0" w:space="0" w:color="auto"/>
            <w:left w:val="none" w:sz="0" w:space="0" w:color="auto"/>
            <w:bottom w:val="none" w:sz="0" w:space="0" w:color="auto"/>
            <w:right w:val="none" w:sz="0" w:space="0" w:color="auto"/>
          </w:divBdr>
        </w:div>
      </w:divsChild>
    </w:div>
    <w:div w:id="1158233410">
      <w:bodyDiv w:val="1"/>
      <w:marLeft w:val="0"/>
      <w:marRight w:val="0"/>
      <w:marTop w:val="0"/>
      <w:marBottom w:val="0"/>
      <w:divBdr>
        <w:top w:val="none" w:sz="0" w:space="0" w:color="auto"/>
        <w:left w:val="none" w:sz="0" w:space="0" w:color="auto"/>
        <w:bottom w:val="none" w:sz="0" w:space="0" w:color="auto"/>
        <w:right w:val="none" w:sz="0" w:space="0" w:color="auto"/>
      </w:divBdr>
      <w:divsChild>
        <w:div w:id="1170289926">
          <w:marLeft w:val="0"/>
          <w:marRight w:val="0"/>
          <w:marTop w:val="0"/>
          <w:marBottom w:val="0"/>
          <w:divBdr>
            <w:top w:val="none" w:sz="0" w:space="0" w:color="auto"/>
            <w:left w:val="none" w:sz="0" w:space="0" w:color="auto"/>
            <w:bottom w:val="none" w:sz="0" w:space="0" w:color="auto"/>
            <w:right w:val="none" w:sz="0" w:space="0" w:color="auto"/>
          </w:divBdr>
        </w:div>
      </w:divsChild>
    </w:div>
    <w:div w:id="1810783997">
      <w:bodyDiv w:val="1"/>
      <w:marLeft w:val="0"/>
      <w:marRight w:val="0"/>
      <w:marTop w:val="0"/>
      <w:marBottom w:val="0"/>
      <w:divBdr>
        <w:top w:val="none" w:sz="0" w:space="0" w:color="auto"/>
        <w:left w:val="none" w:sz="0" w:space="0" w:color="auto"/>
        <w:bottom w:val="none" w:sz="0" w:space="0" w:color="auto"/>
        <w:right w:val="none" w:sz="0" w:space="0" w:color="auto"/>
      </w:divBdr>
      <w:divsChild>
        <w:div w:id="1593706873">
          <w:marLeft w:val="0"/>
          <w:marRight w:val="0"/>
          <w:marTop w:val="0"/>
          <w:marBottom w:val="0"/>
          <w:divBdr>
            <w:top w:val="none" w:sz="0" w:space="0" w:color="auto"/>
            <w:left w:val="none" w:sz="0" w:space="0" w:color="auto"/>
            <w:bottom w:val="none" w:sz="0" w:space="0" w:color="auto"/>
            <w:right w:val="none" w:sz="0" w:space="0" w:color="auto"/>
          </w:divBdr>
        </w:div>
      </w:divsChild>
    </w:div>
    <w:div w:id="1814642021">
      <w:bodyDiv w:val="1"/>
      <w:marLeft w:val="0"/>
      <w:marRight w:val="0"/>
      <w:marTop w:val="0"/>
      <w:marBottom w:val="0"/>
      <w:divBdr>
        <w:top w:val="none" w:sz="0" w:space="0" w:color="auto"/>
        <w:left w:val="none" w:sz="0" w:space="0" w:color="auto"/>
        <w:bottom w:val="none" w:sz="0" w:space="0" w:color="auto"/>
        <w:right w:val="none" w:sz="0" w:space="0" w:color="auto"/>
      </w:divBdr>
      <w:divsChild>
        <w:div w:id="74399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2021-04-07T20:55:00Z</dcterms:created>
  <dcterms:modified xsi:type="dcterms:W3CDTF">2021-04-07T20:55:00Z</dcterms:modified>
</cp:coreProperties>
</file>